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DC7" w:rsidRPr="009139FA" w:rsidRDefault="000A7DC7" w:rsidP="000A7DC7">
      <w:pPr>
        <w:pStyle w:val="Default"/>
        <w:rPr>
          <w:b/>
          <w:sz w:val="20"/>
          <w:szCs w:val="20"/>
        </w:rPr>
      </w:pPr>
      <w:r w:rsidRPr="009139FA">
        <w:rPr>
          <w:b/>
          <w:sz w:val="20"/>
          <w:szCs w:val="20"/>
        </w:rPr>
        <w:t xml:space="preserve">Согласовано                                                                                       Утверждено  </w:t>
      </w:r>
    </w:p>
    <w:p w:rsidR="000A7DC7" w:rsidRPr="009139FA" w:rsidRDefault="000A7DC7" w:rsidP="000A7DC7">
      <w:pPr>
        <w:pStyle w:val="Default"/>
        <w:rPr>
          <w:b/>
          <w:sz w:val="20"/>
          <w:szCs w:val="20"/>
        </w:rPr>
      </w:pPr>
      <w:r w:rsidRPr="009139FA">
        <w:rPr>
          <w:b/>
          <w:sz w:val="20"/>
          <w:szCs w:val="20"/>
        </w:rPr>
        <w:t xml:space="preserve">Собрание трудового коллектива                                 </w:t>
      </w:r>
      <w:r w:rsidR="009139FA" w:rsidRPr="009139FA">
        <w:rPr>
          <w:b/>
          <w:sz w:val="20"/>
          <w:szCs w:val="20"/>
        </w:rPr>
        <w:t xml:space="preserve">   Заведующий МКДОУ « Победовский</w:t>
      </w:r>
      <w:r w:rsidRPr="009139FA">
        <w:rPr>
          <w:b/>
          <w:sz w:val="20"/>
          <w:szCs w:val="20"/>
        </w:rPr>
        <w:t xml:space="preserve"> детский сад»</w:t>
      </w:r>
    </w:p>
    <w:p w:rsidR="000A7DC7" w:rsidRPr="009139FA" w:rsidRDefault="009139FA" w:rsidP="000A7DC7">
      <w:pPr>
        <w:pStyle w:val="Default"/>
        <w:rPr>
          <w:b/>
          <w:sz w:val="20"/>
          <w:szCs w:val="20"/>
        </w:rPr>
      </w:pPr>
      <w:r w:rsidRPr="009139FA">
        <w:rPr>
          <w:b/>
          <w:sz w:val="20"/>
          <w:szCs w:val="20"/>
        </w:rPr>
        <w:t xml:space="preserve">Протокол №  1 </w:t>
      </w:r>
      <w:r w:rsidR="000A7DC7" w:rsidRPr="009139FA">
        <w:rPr>
          <w:b/>
          <w:sz w:val="20"/>
          <w:szCs w:val="20"/>
        </w:rPr>
        <w:t xml:space="preserve">от 28.08.2017                                                        </w:t>
      </w:r>
      <w:r w:rsidRPr="009139FA">
        <w:rPr>
          <w:b/>
          <w:sz w:val="20"/>
          <w:szCs w:val="20"/>
        </w:rPr>
        <w:t xml:space="preserve">              Гаджиева М.Т.</w:t>
      </w:r>
    </w:p>
    <w:p w:rsidR="000A7DC7" w:rsidRPr="009139FA" w:rsidRDefault="000A7DC7" w:rsidP="000A7DC7">
      <w:pPr>
        <w:pStyle w:val="Default"/>
        <w:rPr>
          <w:b/>
          <w:sz w:val="20"/>
          <w:szCs w:val="20"/>
        </w:rPr>
      </w:pPr>
      <w:r w:rsidRPr="009139FA">
        <w:rPr>
          <w:b/>
          <w:sz w:val="20"/>
          <w:szCs w:val="20"/>
        </w:rPr>
        <w:t xml:space="preserve">                                                                               </w:t>
      </w:r>
      <w:r w:rsidR="009139FA" w:rsidRPr="009139FA">
        <w:rPr>
          <w:b/>
          <w:sz w:val="20"/>
          <w:szCs w:val="20"/>
        </w:rPr>
        <w:t xml:space="preserve">                 Приказ №    ___                     от 04</w:t>
      </w:r>
      <w:r w:rsidRPr="009139FA">
        <w:rPr>
          <w:b/>
          <w:sz w:val="20"/>
          <w:szCs w:val="20"/>
        </w:rPr>
        <w:t>.09.2017</w:t>
      </w:r>
    </w:p>
    <w:p w:rsidR="000A7DC7" w:rsidRPr="009139FA" w:rsidRDefault="000A7DC7" w:rsidP="000A7DC7">
      <w:pPr>
        <w:pStyle w:val="Default"/>
        <w:rPr>
          <w:b/>
          <w:sz w:val="20"/>
          <w:szCs w:val="20"/>
        </w:rPr>
      </w:pPr>
      <w:r w:rsidRPr="009139FA">
        <w:rPr>
          <w:b/>
          <w:sz w:val="20"/>
          <w:szCs w:val="20"/>
        </w:rPr>
        <w:t xml:space="preserve">                                                                                                    </w:t>
      </w:r>
    </w:p>
    <w:p w:rsidR="000A7DC7" w:rsidRPr="009139FA" w:rsidRDefault="000A7DC7" w:rsidP="000A7DC7">
      <w:pPr>
        <w:pStyle w:val="Default"/>
        <w:jc w:val="center"/>
        <w:rPr>
          <w:b/>
          <w:sz w:val="20"/>
          <w:szCs w:val="20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  <w:r w:rsidRPr="00A00379">
        <w:rPr>
          <w:b/>
          <w:sz w:val="44"/>
          <w:szCs w:val="44"/>
        </w:rPr>
        <w:t xml:space="preserve">Положение о порядке приёма, перевода, отчисления </w:t>
      </w:r>
      <w:r>
        <w:rPr>
          <w:b/>
          <w:sz w:val="44"/>
          <w:szCs w:val="44"/>
        </w:rPr>
        <w:t xml:space="preserve">воспитанников муниципального казенного дошкольного образовательного учреждения </w:t>
      </w:r>
    </w:p>
    <w:p w:rsidR="000A7DC7" w:rsidRDefault="000A7DC7" w:rsidP="000A7DC7">
      <w:pPr>
        <w:pStyle w:val="Default"/>
        <w:jc w:val="center"/>
        <w:rPr>
          <w:b/>
          <w:sz w:val="44"/>
          <w:szCs w:val="44"/>
        </w:rPr>
      </w:pPr>
      <w:r w:rsidRPr="00A00379">
        <w:rPr>
          <w:b/>
          <w:sz w:val="44"/>
          <w:szCs w:val="44"/>
        </w:rPr>
        <w:t>«</w:t>
      </w:r>
      <w:r w:rsidR="009139FA">
        <w:rPr>
          <w:b/>
          <w:sz w:val="44"/>
          <w:szCs w:val="44"/>
        </w:rPr>
        <w:t>Победовский</w:t>
      </w:r>
      <w:r>
        <w:rPr>
          <w:b/>
          <w:sz w:val="44"/>
          <w:szCs w:val="44"/>
        </w:rPr>
        <w:t xml:space="preserve"> </w:t>
      </w:r>
      <w:r w:rsidRPr="00A00379">
        <w:rPr>
          <w:b/>
          <w:sz w:val="44"/>
          <w:szCs w:val="44"/>
        </w:rPr>
        <w:t>детский сад»</w:t>
      </w:r>
      <w:r>
        <w:rPr>
          <w:b/>
          <w:sz w:val="44"/>
          <w:szCs w:val="44"/>
        </w:rPr>
        <w:t xml:space="preserve"> </w:t>
      </w:r>
    </w:p>
    <w:p w:rsidR="000A7DC7" w:rsidRPr="00A00379" w:rsidRDefault="000A7DC7" w:rsidP="000A7DC7">
      <w:pPr>
        <w:pStyle w:val="Default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Кизлярского района Республики Дагестан</w:t>
      </w:r>
    </w:p>
    <w:p w:rsidR="000A7DC7" w:rsidRPr="00A00379" w:rsidRDefault="000A7DC7" w:rsidP="000A7DC7">
      <w:pPr>
        <w:pStyle w:val="Default"/>
        <w:jc w:val="center"/>
        <w:rPr>
          <w:b/>
          <w:sz w:val="44"/>
          <w:szCs w:val="44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Default="000A7DC7" w:rsidP="000A7DC7">
      <w:pPr>
        <w:pStyle w:val="Default"/>
        <w:jc w:val="both"/>
        <w:rPr>
          <w:sz w:val="28"/>
          <w:szCs w:val="28"/>
        </w:rPr>
      </w:pP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1. Общие положения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lastRenderedPageBreak/>
        <w:t>1.1. Положение о порядке приёма, перевода, отчисления и восстановления воспитанников разработано для М</w:t>
      </w:r>
      <w:r>
        <w:rPr>
          <w:sz w:val="28"/>
          <w:szCs w:val="28"/>
        </w:rPr>
        <w:t>К</w:t>
      </w:r>
      <w:r w:rsidRPr="00E02945">
        <w:rPr>
          <w:sz w:val="28"/>
          <w:szCs w:val="28"/>
        </w:rPr>
        <w:t xml:space="preserve">ДОУ </w:t>
      </w:r>
      <w:r w:rsidR="009139FA">
        <w:rPr>
          <w:sz w:val="28"/>
          <w:szCs w:val="28"/>
        </w:rPr>
        <w:t>«Победовский</w:t>
      </w:r>
      <w:r>
        <w:rPr>
          <w:sz w:val="28"/>
          <w:szCs w:val="28"/>
        </w:rPr>
        <w:t xml:space="preserve"> детский сад»</w:t>
      </w:r>
      <w:r w:rsidRPr="00E02945">
        <w:rPr>
          <w:sz w:val="28"/>
          <w:szCs w:val="28"/>
        </w:rPr>
        <w:t xml:space="preserve"> (далее – ДОУ) и регламентирует прием воспитанников в ДОУ.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1.2. Порядок приема воспитанников в ДОУ определяется Учредителем и закрепляется в Уставе ДОУ и настоящем положении. Прием воспитанников, не достигших установленного возраста или превышающих его, иностранных граждан и другие вопросы, касающиеся приема в ДОУ, не предусмотренные Уставом ДОУ и настоящим положением, разрешаются совместно с Учредителем.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1.3. Прием воспитанников в ДОУ осуществляется в соответствии </w:t>
      </w:r>
      <w:proofErr w:type="gramStart"/>
      <w:r w:rsidRPr="00E02945">
        <w:rPr>
          <w:sz w:val="28"/>
          <w:szCs w:val="28"/>
        </w:rPr>
        <w:t>с</w:t>
      </w:r>
      <w:proofErr w:type="gramEnd"/>
      <w:r w:rsidRPr="00E02945">
        <w:rPr>
          <w:sz w:val="28"/>
          <w:szCs w:val="28"/>
        </w:rPr>
        <w:t xml:space="preserve">: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1.Конституцией Российской Федерации;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 Федеральным законом «Об образовании в РФ»;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3. Федеральным законом «О правовом положении иностранных граждан в Российской Федерации»;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4. Федеральным законом «О гражданстве Российской Федерации»;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5. Федеральным законом «О статусе военнослужащих»;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6. Федеральным законом «О полиции»;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7. Указом Президента Российской Федерации "О дополнительных мерах по обеспечению прав и защиты интересов несовершеннолетних граждан Российской Федерации";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>8. Санитарно-эпидемиологическими правилами и нормативами Сан</w:t>
      </w:r>
      <w:r>
        <w:rPr>
          <w:sz w:val="28"/>
          <w:szCs w:val="28"/>
        </w:rPr>
        <w:t xml:space="preserve"> </w:t>
      </w:r>
      <w:proofErr w:type="spellStart"/>
      <w:r w:rsidRPr="00E02945">
        <w:rPr>
          <w:sz w:val="28"/>
          <w:szCs w:val="28"/>
        </w:rPr>
        <w:t>ПиН</w:t>
      </w:r>
      <w:proofErr w:type="spellEnd"/>
      <w:r w:rsidRPr="00E02945">
        <w:rPr>
          <w:sz w:val="28"/>
          <w:szCs w:val="28"/>
        </w:rPr>
        <w:t xml:space="preserve">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9. Уставом ДОУ;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10. Настоящим положением.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>1.4</w:t>
      </w:r>
      <w:r w:rsidRPr="00E02945">
        <w:rPr>
          <w:b/>
          <w:bCs/>
          <w:sz w:val="28"/>
          <w:szCs w:val="28"/>
        </w:rPr>
        <w:t xml:space="preserve">. </w:t>
      </w:r>
      <w:r w:rsidRPr="00E02945">
        <w:rPr>
          <w:sz w:val="28"/>
          <w:szCs w:val="28"/>
        </w:rPr>
        <w:t xml:space="preserve">Настоящее Положение регулирует деятельность ДОУ по реализации гарантированного гражданам Российской Федерации права на получение общедоступного и бесплатного дошкольного образования.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1.5. Задачами Положения являются: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обеспечение и защита прав граждан Российской Федерации на получение дошкольного образования;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определение прав, обязанностей физических и юридических лиц при осуществлении приема, перевода, сохранения места, отчисления воспитанников из ДОУ.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b/>
          <w:bCs/>
          <w:sz w:val="28"/>
          <w:szCs w:val="28"/>
        </w:rPr>
        <w:t xml:space="preserve">2. Порядок приема воспитанников в ДОУ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2.1. </w:t>
      </w:r>
      <w:proofErr w:type="gramStart"/>
      <w:r w:rsidRPr="00E02945">
        <w:rPr>
          <w:sz w:val="28"/>
          <w:szCs w:val="28"/>
        </w:rPr>
        <w:t xml:space="preserve">В ДОУ принимаются дети в возрасте от </w:t>
      </w:r>
      <w:r>
        <w:rPr>
          <w:sz w:val="28"/>
          <w:szCs w:val="28"/>
        </w:rPr>
        <w:t>двух</w:t>
      </w:r>
      <w:r w:rsidRPr="00E02945">
        <w:rPr>
          <w:sz w:val="28"/>
          <w:szCs w:val="28"/>
        </w:rPr>
        <w:t xml:space="preserve"> месяцев (</w:t>
      </w:r>
      <w:r>
        <w:rPr>
          <w:sz w:val="28"/>
          <w:szCs w:val="28"/>
        </w:rPr>
        <w:t>при наличии</w:t>
      </w:r>
      <w:proofErr w:type="gramEnd"/>
      <w:r>
        <w:rPr>
          <w:sz w:val="28"/>
          <w:szCs w:val="28"/>
        </w:rPr>
        <w:t xml:space="preserve"> групп ясельного возраста и групп для детей раннего возраста) до прекращения образовательных отношений</w:t>
      </w:r>
      <w:r w:rsidRPr="00E02945">
        <w:rPr>
          <w:sz w:val="28"/>
          <w:szCs w:val="28"/>
        </w:rPr>
        <w:t xml:space="preserve">, который определяется уставом ДОУ. </w:t>
      </w:r>
    </w:p>
    <w:p w:rsidR="000A7DC7" w:rsidRPr="00E02945" w:rsidRDefault="000A7DC7" w:rsidP="000A7DC7">
      <w:pPr>
        <w:pStyle w:val="Default"/>
        <w:pageBreakBefore/>
        <w:jc w:val="both"/>
        <w:rPr>
          <w:sz w:val="28"/>
          <w:szCs w:val="28"/>
        </w:rPr>
      </w:pPr>
      <w:r w:rsidRPr="00E02945">
        <w:rPr>
          <w:sz w:val="28"/>
          <w:szCs w:val="28"/>
        </w:rPr>
        <w:lastRenderedPageBreak/>
        <w:t xml:space="preserve">2.2. При приеме детей в ДОУ не допускаются ограничения по полу, расе, национальности, языку, происхождению, отношению к религии, социальному положению родителей.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2.3. </w:t>
      </w:r>
      <w:proofErr w:type="gramStart"/>
      <w:r w:rsidRPr="00E02945">
        <w:rPr>
          <w:sz w:val="28"/>
          <w:szCs w:val="28"/>
        </w:rPr>
        <w:t>Для устройства ребенка в ДОУ родители (законные представители) встают на очередь через автоматизированную систему «Электронный детский сад», обращаются в МКУ «</w:t>
      </w:r>
      <w:r>
        <w:rPr>
          <w:sz w:val="28"/>
          <w:szCs w:val="28"/>
        </w:rPr>
        <w:t>Информационно – методический центр</w:t>
      </w:r>
      <w:r w:rsidRPr="00E02945">
        <w:rPr>
          <w:sz w:val="28"/>
          <w:szCs w:val="28"/>
        </w:rPr>
        <w:t>»</w:t>
      </w:r>
      <w:r>
        <w:rPr>
          <w:sz w:val="28"/>
          <w:szCs w:val="28"/>
        </w:rPr>
        <w:t xml:space="preserve"> Кизлярского района РД или через ЕПГУ Кизлярского района, </w:t>
      </w:r>
      <w:r w:rsidRPr="00E02945">
        <w:rPr>
          <w:sz w:val="28"/>
          <w:szCs w:val="28"/>
        </w:rPr>
        <w:t xml:space="preserve">где получают информацию о видах ДОУ, формах, содержании и методах обучения и воспитания в них, а также об имеющихся в ДОУ свободных местах. </w:t>
      </w:r>
      <w:proofErr w:type="gramEnd"/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2.4. Прием детей осуществляется на основании: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-протокола, полученного через «Электронный детский сад»;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-заявления родителей (законных представителей) о приеме в ДОУ;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-копию документов ребенка;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медицинскую карту;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proofErr w:type="gramStart"/>
      <w:r w:rsidRPr="00E02945">
        <w:rPr>
          <w:sz w:val="28"/>
          <w:szCs w:val="28"/>
        </w:rPr>
        <w:t xml:space="preserve">- копию документа, подтверждающего льготу (при ее наличии на </w:t>
      </w:r>
      <w:proofErr w:type="gramEnd"/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первоочередное поступление ребенка в детский сад);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копию документа, удостоверяющего личность одного из родителей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(законных представителей);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медицинскую справку.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>2.5</w:t>
      </w:r>
      <w:r w:rsidRPr="00E02945">
        <w:rPr>
          <w:b/>
          <w:bCs/>
          <w:sz w:val="28"/>
          <w:szCs w:val="28"/>
        </w:rPr>
        <w:t xml:space="preserve">. </w:t>
      </w:r>
      <w:r w:rsidRPr="00E02945">
        <w:rPr>
          <w:sz w:val="28"/>
          <w:szCs w:val="28"/>
        </w:rPr>
        <w:t xml:space="preserve">Взаимоотношения между ДОУ и родителями (законными представителями) регулируются договором, который составляется в 2 экземплярах с выдачей одного экземпляра договора родителям (законным представителям) и включает в себя взаимные права, обязанности и ответственность сторон, возникающие в ходе оказания услуг в области образования.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2.6. При приеме воспитанников ДОУ обязана ознакомить родителей (законных представителей) с Уставом ДОУ, лицензией на осуществление образовательной деятельности, основной общеобразовательной программой и другими документами, регламентирующими деятельность ДОУ.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>2.7</w:t>
      </w:r>
      <w:r w:rsidRPr="00E02945">
        <w:rPr>
          <w:b/>
          <w:bCs/>
          <w:sz w:val="28"/>
          <w:szCs w:val="28"/>
        </w:rPr>
        <w:t xml:space="preserve">. </w:t>
      </w:r>
      <w:r w:rsidRPr="00E02945">
        <w:rPr>
          <w:sz w:val="28"/>
          <w:szCs w:val="28"/>
        </w:rPr>
        <w:t xml:space="preserve">Воспитанник считается принятым в детский сад с момента подписания договора между дошкольным образовательным учреждением и родителями (законными представителями) ребенка.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>2.8</w:t>
      </w:r>
      <w:r w:rsidRPr="00E02945">
        <w:rPr>
          <w:b/>
          <w:bCs/>
          <w:sz w:val="28"/>
          <w:szCs w:val="28"/>
        </w:rPr>
        <w:t xml:space="preserve">. </w:t>
      </w:r>
      <w:r w:rsidRPr="00E02945">
        <w:rPr>
          <w:sz w:val="28"/>
          <w:szCs w:val="28"/>
        </w:rPr>
        <w:t xml:space="preserve">По состоянию на 1 сентября каждого года заведующий ДОУ издает приказ о зачислении вновь поступивших детей и утверждает количественный состав сформированных групп. При поступлении ребенка в детский сад в течение года издается приказ о его зачислении.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>2.9</w:t>
      </w:r>
      <w:r w:rsidRPr="00E02945">
        <w:rPr>
          <w:b/>
          <w:bCs/>
          <w:sz w:val="28"/>
          <w:szCs w:val="28"/>
        </w:rPr>
        <w:t xml:space="preserve">. </w:t>
      </w:r>
      <w:r w:rsidRPr="00E02945">
        <w:rPr>
          <w:sz w:val="28"/>
          <w:szCs w:val="28"/>
        </w:rPr>
        <w:t xml:space="preserve">Заведующий ДОУ ведет «Книгу учета движения детей», </w:t>
      </w:r>
      <w:proofErr w:type="gramStart"/>
      <w:r w:rsidRPr="00E02945">
        <w:rPr>
          <w:sz w:val="28"/>
          <w:szCs w:val="28"/>
        </w:rPr>
        <w:t>которая</w:t>
      </w:r>
      <w:proofErr w:type="gramEnd"/>
      <w:r w:rsidRPr="00E02945">
        <w:rPr>
          <w:sz w:val="28"/>
          <w:szCs w:val="28"/>
        </w:rPr>
        <w:t xml:space="preserve"> предназначена для регистрации сведений о детях, родителях (законных представителях) и контроля за движением контингента детей в ДОУ. «Книга учета движения детей» должна быть прошнурована, пронумерована и скреплена печатью ДОУ. </w:t>
      </w:r>
    </w:p>
    <w:p w:rsidR="000A7DC7" w:rsidRPr="00E02945" w:rsidRDefault="000A7DC7" w:rsidP="000A7DC7">
      <w:pPr>
        <w:pStyle w:val="Default"/>
        <w:pageBreakBefore/>
        <w:jc w:val="both"/>
        <w:rPr>
          <w:sz w:val="28"/>
          <w:szCs w:val="28"/>
        </w:rPr>
      </w:pPr>
      <w:r w:rsidRPr="00E02945">
        <w:rPr>
          <w:sz w:val="28"/>
          <w:szCs w:val="28"/>
        </w:rPr>
        <w:lastRenderedPageBreak/>
        <w:t>2.10</w:t>
      </w:r>
      <w:r w:rsidRPr="00E02945">
        <w:rPr>
          <w:b/>
          <w:bCs/>
          <w:sz w:val="28"/>
          <w:szCs w:val="28"/>
        </w:rPr>
        <w:t xml:space="preserve">. </w:t>
      </w:r>
      <w:r w:rsidRPr="00E02945">
        <w:rPr>
          <w:sz w:val="28"/>
          <w:szCs w:val="28"/>
        </w:rPr>
        <w:t xml:space="preserve">Ежегодно на 1 сентября заведующий ДОУ подводит итоги за прошедший учебный год и фиксирует их в «Книге учета движения детей»: сколько детей принято в ДОУ в течение учебного года и сколько детей выбыло с указанием причин, места выбытия.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2.11. Дети с ограниченными возможностями здоровья, дети – инвалиды принимаются в группы компенсирующей и комбинированной направленности ДОУ только с согласия родителей (законных представителей) на основании заключения психолого-медико-педагогической комиссии.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>2.12</w:t>
      </w:r>
      <w:r w:rsidRPr="00E02945">
        <w:rPr>
          <w:b/>
          <w:bCs/>
          <w:sz w:val="28"/>
          <w:szCs w:val="28"/>
        </w:rPr>
        <w:t xml:space="preserve">. </w:t>
      </w:r>
      <w:r w:rsidRPr="00E02945">
        <w:rPr>
          <w:i/>
          <w:iCs/>
          <w:sz w:val="28"/>
          <w:szCs w:val="28"/>
        </w:rPr>
        <w:t xml:space="preserve">Правом внеочередного приема в ДОУ пользуются: </w:t>
      </w:r>
    </w:p>
    <w:p w:rsidR="000A7DC7" w:rsidRPr="009B78D2" w:rsidRDefault="000A7DC7" w:rsidP="000A7DC7">
      <w:pPr>
        <w:pStyle w:val="Default"/>
        <w:jc w:val="both"/>
        <w:rPr>
          <w:color w:val="auto"/>
          <w:sz w:val="28"/>
          <w:szCs w:val="28"/>
        </w:rPr>
      </w:pPr>
      <w:proofErr w:type="gramStart"/>
      <w:r w:rsidRPr="009B78D2">
        <w:rPr>
          <w:color w:val="auto"/>
          <w:sz w:val="28"/>
          <w:szCs w:val="28"/>
        </w:rPr>
        <w:t>- Дети граждан, подвергшихся воздействию радиации вследствие чернобыльской катастрофы, граждан, эвакуированных из зоны отчуждения и переселенных (переселяемых) из зоны отселения, граждан из подразделений особого риска (пункт 12 статьи 14, пункт 12 статьи 17 Закона Российской Федерации от 15 мая 1991 г. № 1244-1 "О социальной защите граждан, подвергшихся воздействию радиации вследствие катастрофы на Чернобыльской АЭС", постановление Верховного Совета Российской Федерации от 27</w:t>
      </w:r>
      <w:proofErr w:type="gramEnd"/>
      <w:r w:rsidRPr="009B78D2">
        <w:rPr>
          <w:color w:val="auto"/>
          <w:sz w:val="28"/>
          <w:szCs w:val="28"/>
        </w:rPr>
        <w:t xml:space="preserve"> декабря 1991 г. № 2123-1 "О распространении действия Закона РСФСР "О социальной защите граждан, подвергшихся воздействию радиации вследствие катастрофы на Чернобыльской АЭС" на граждан из подразделений особого риска"); </w:t>
      </w:r>
    </w:p>
    <w:p w:rsidR="000A7DC7" w:rsidRPr="009B78D2" w:rsidRDefault="000A7DC7" w:rsidP="000A7DC7">
      <w:pPr>
        <w:pStyle w:val="Default"/>
        <w:jc w:val="both"/>
        <w:rPr>
          <w:color w:val="auto"/>
          <w:sz w:val="28"/>
          <w:szCs w:val="28"/>
        </w:rPr>
      </w:pPr>
      <w:r w:rsidRPr="009B78D2">
        <w:rPr>
          <w:color w:val="auto"/>
          <w:sz w:val="28"/>
          <w:szCs w:val="28"/>
        </w:rPr>
        <w:t>- Дети сотрудников Следственного комитета Российской Федерации (часть 25 статьи 35 Федерального закона от 28 декабря 2010 г. № 403-ФЗ "О Следственном комитете Российской Федерации");</w:t>
      </w:r>
    </w:p>
    <w:p w:rsidR="000A7DC7" w:rsidRPr="009B78D2" w:rsidRDefault="000A7DC7" w:rsidP="000A7DC7">
      <w:pPr>
        <w:pStyle w:val="Default"/>
        <w:jc w:val="both"/>
        <w:rPr>
          <w:color w:val="auto"/>
          <w:sz w:val="28"/>
          <w:szCs w:val="28"/>
        </w:rPr>
      </w:pPr>
      <w:r w:rsidRPr="009B78D2">
        <w:rPr>
          <w:color w:val="auto"/>
          <w:sz w:val="28"/>
          <w:szCs w:val="28"/>
        </w:rPr>
        <w:t>- Дети прокуроров (пункт 5 статьи 44 Закона Российской Федерации от 17 января 1992 года № 2202-1 "О прокуратуре Российской Федерации");</w:t>
      </w:r>
    </w:p>
    <w:p w:rsidR="000A7DC7" w:rsidRPr="009B78D2" w:rsidRDefault="000A7DC7" w:rsidP="000A7DC7">
      <w:pPr>
        <w:pStyle w:val="Default"/>
        <w:jc w:val="both"/>
        <w:rPr>
          <w:color w:val="auto"/>
          <w:sz w:val="28"/>
          <w:szCs w:val="28"/>
        </w:rPr>
      </w:pPr>
      <w:r w:rsidRPr="009B78D2">
        <w:rPr>
          <w:color w:val="auto"/>
          <w:sz w:val="28"/>
          <w:szCs w:val="28"/>
        </w:rPr>
        <w:t>- Дети судей (пункт 3 статьи 19 Закона Российской Федерации от 26 июня 1992 г. № 3132-1 "О статусе судей в Российской Федерации").</w:t>
      </w:r>
    </w:p>
    <w:p w:rsidR="000A7DC7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2.13. </w:t>
      </w:r>
      <w:r w:rsidRPr="00E02945">
        <w:rPr>
          <w:i/>
          <w:iCs/>
          <w:sz w:val="28"/>
          <w:szCs w:val="28"/>
        </w:rPr>
        <w:t xml:space="preserve">Правом первоочередного приёма в ДОУ пользуются: </w:t>
      </w:r>
    </w:p>
    <w:p w:rsidR="000A7DC7" w:rsidRPr="002D770F" w:rsidRDefault="000A7DC7" w:rsidP="000A7DC7">
      <w:pPr>
        <w:pStyle w:val="Default"/>
        <w:jc w:val="both"/>
        <w:rPr>
          <w:color w:val="auto"/>
          <w:sz w:val="28"/>
          <w:szCs w:val="28"/>
        </w:rPr>
      </w:pPr>
      <w:r w:rsidRPr="002D770F">
        <w:rPr>
          <w:color w:val="auto"/>
          <w:sz w:val="28"/>
          <w:szCs w:val="28"/>
        </w:rPr>
        <w:t>- дети из многодетных семей, имеющих и воспитывающих трех и более несовершеннолетних детей в соответствии с Указом Президента Российской Федерации от 5 мая 1992 г. № 431 "О мерах по социальной поддержке семей"</w:t>
      </w:r>
    </w:p>
    <w:p w:rsidR="000A7DC7" w:rsidRPr="00A21E58" w:rsidRDefault="000A7DC7" w:rsidP="000A7DC7">
      <w:pPr>
        <w:pStyle w:val="Default"/>
        <w:jc w:val="both"/>
        <w:rPr>
          <w:color w:val="auto"/>
          <w:sz w:val="28"/>
          <w:szCs w:val="28"/>
        </w:rPr>
      </w:pPr>
      <w:r w:rsidRPr="00715FD0">
        <w:rPr>
          <w:color w:val="auto"/>
          <w:sz w:val="28"/>
          <w:szCs w:val="28"/>
        </w:rPr>
        <w:t xml:space="preserve">- </w:t>
      </w:r>
      <w:r w:rsidRPr="00715FD0">
        <w:rPr>
          <w:sz w:val="28"/>
          <w:szCs w:val="28"/>
        </w:rPr>
        <w:t>Дети-инвалиды и дети, один из родителей которых является инвалидом</w:t>
      </w:r>
      <w:r>
        <w:rPr>
          <w:sz w:val="28"/>
          <w:szCs w:val="28"/>
        </w:rPr>
        <w:t xml:space="preserve"> </w:t>
      </w:r>
      <w:r w:rsidRPr="00A21E58">
        <w:rPr>
          <w:color w:val="auto"/>
          <w:sz w:val="28"/>
          <w:szCs w:val="28"/>
        </w:rPr>
        <w:t xml:space="preserve">в соответствии с Указом Президента Российской Федерации № 1157 от 2 октября 1992 года «О дополнительных мерах государственной поддержки инвалидов»; </w:t>
      </w:r>
    </w:p>
    <w:p w:rsidR="000A7DC7" w:rsidRDefault="000A7DC7" w:rsidP="000A7DC7">
      <w:pPr>
        <w:pStyle w:val="Default"/>
        <w:jc w:val="both"/>
        <w:rPr>
          <w:color w:val="auto"/>
          <w:sz w:val="28"/>
          <w:szCs w:val="28"/>
        </w:rPr>
      </w:pPr>
      <w:r w:rsidRPr="00225F8D">
        <w:rPr>
          <w:color w:val="auto"/>
          <w:sz w:val="28"/>
          <w:szCs w:val="28"/>
        </w:rPr>
        <w:t xml:space="preserve">- дети военнослужащих, в соответствии с Федеральным Законом от 27 мая 1998 года № 76-ФЗ «О статусе военнослужащих»; </w:t>
      </w:r>
    </w:p>
    <w:p w:rsidR="000A7DC7" w:rsidRPr="00D36CFB" w:rsidRDefault="000A7DC7" w:rsidP="000A7DC7">
      <w:pPr>
        <w:pStyle w:val="Default"/>
        <w:jc w:val="both"/>
        <w:rPr>
          <w:color w:val="auto"/>
          <w:sz w:val="28"/>
          <w:szCs w:val="28"/>
        </w:rPr>
      </w:pPr>
      <w:proofErr w:type="gramStart"/>
      <w:r w:rsidRPr="00D36CFB">
        <w:rPr>
          <w:color w:val="auto"/>
          <w:sz w:val="28"/>
          <w:szCs w:val="28"/>
        </w:rPr>
        <w:t xml:space="preserve">- дети сотрудников уголовно-исполнительской системы, федеральной противопожарной службы Государственной противопожарной службы, органов по контролю за оборотом наркотических средств и психотропных веществ и таможенных органов Российской Федерации (далее - </w:t>
      </w:r>
      <w:r w:rsidRPr="00D36CFB">
        <w:rPr>
          <w:i/>
          <w:iCs/>
          <w:color w:val="auto"/>
          <w:sz w:val="28"/>
          <w:szCs w:val="28"/>
        </w:rPr>
        <w:t>сотрудники</w:t>
      </w:r>
      <w:r w:rsidRPr="00D36CFB">
        <w:rPr>
          <w:color w:val="auto"/>
          <w:sz w:val="28"/>
          <w:szCs w:val="28"/>
        </w:rPr>
        <w:t xml:space="preserve">); дети </w:t>
      </w:r>
      <w:r w:rsidRPr="00D36CFB">
        <w:rPr>
          <w:i/>
          <w:iCs/>
          <w:color w:val="auto"/>
          <w:sz w:val="28"/>
          <w:szCs w:val="28"/>
        </w:rPr>
        <w:t>сотрудников</w:t>
      </w:r>
      <w:r w:rsidRPr="00D36CFB">
        <w:rPr>
          <w:color w:val="auto"/>
          <w:sz w:val="28"/>
          <w:szCs w:val="28"/>
        </w:rPr>
        <w:t xml:space="preserve">, погибших (умерших) вследствие увечья или иного повреждения здоровья, полученных в связи с осуществлением служебных деятельностей; дети сотрудников, умерших вследствие заболевания, </w:t>
      </w:r>
      <w:r w:rsidRPr="00D36CFB">
        <w:rPr>
          <w:color w:val="auto"/>
          <w:sz w:val="28"/>
          <w:szCs w:val="28"/>
        </w:rPr>
        <w:lastRenderedPageBreak/>
        <w:t>полученного в период прохождения службы в данных учреждениях и органах;</w:t>
      </w:r>
      <w:proofErr w:type="gramEnd"/>
    </w:p>
    <w:p w:rsidR="000A7DC7" w:rsidRPr="00B6647D" w:rsidRDefault="000A7DC7" w:rsidP="000A7DC7">
      <w:pPr>
        <w:pStyle w:val="Default"/>
        <w:jc w:val="both"/>
        <w:rPr>
          <w:color w:val="auto"/>
          <w:sz w:val="28"/>
          <w:szCs w:val="28"/>
        </w:rPr>
      </w:pPr>
      <w:r w:rsidRPr="00B6647D">
        <w:rPr>
          <w:color w:val="auto"/>
          <w:sz w:val="28"/>
          <w:szCs w:val="28"/>
        </w:rPr>
        <w:t xml:space="preserve">- дети сотрудника полиции; дети сотрудников полиции, погибшего (умершего) вследствие увечья или иного повреждения здоровья, полученных в связи с осуществлением служебных деятельностей; дети сотрудника полиции, умершего вследствие заболевания, полученного в период прохождения службы в полиции; детям гражданина РФ,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 детям гражданина РФ, умершего в течение одного года после увольнения со службы в полиции вследствие увечья или иного повреждения здоровья, полученных в связи </w:t>
      </w:r>
      <w:proofErr w:type="gramStart"/>
      <w:r w:rsidRPr="00B6647D">
        <w:rPr>
          <w:color w:val="auto"/>
          <w:sz w:val="28"/>
          <w:szCs w:val="28"/>
        </w:rPr>
        <w:t>в</w:t>
      </w:r>
      <w:proofErr w:type="gramEnd"/>
      <w:r w:rsidRPr="00B6647D">
        <w:rPr>
          <w:color w:val="auto"/>
          <w:sz w:val="28"/>
          <w:szCs w:val="28"/>
        </w:rPr>
        <w:t xml:space="preserve"> </w:t>
      </w:r>
      <w:proofErr w:type="gramStart"/>
      <w:r w:rsidRPr="00B6647D">
        <w:rPr>
          <w:color w:val="auto"/>
          <w:sz w:val="28"/>
          <w:szCs w:val="28"/>
        </w:rPr>
        <w:t>выполнением</w:t>
      </w:r>
      <w:proofErr w:type="gramEnd"/>
      <w:r w:rsidRPr="00B6647D">
        <w:rPr>
          <w:color w:val="auto"/>
          <w:sz w:val="28"/>
          <w:szCs w:val="28"/>
        </w:rPr>
        <w:t xml:space="preserve"> служебных обязанностей, либо вследствие заболевания, полученного в период прохождения службы в полиции; детям, находящимся на иждивении сотрудника полиции, гражданина РФ, указанных в пунктах 1-5, перечисленных выше, в соответствии с Законом Российской Федерации № 3-ФЗ от 07 февраля 2011 г. «О полиции»;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2.14. На основании следующих дополнительных документов осуществляется внеочередное и первоочередное предоставление места в ДОУ: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детям - инвалидам и родителям - инвалидам – на основании справки МСЭ об инвалидности;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детям сотрудников полиции, прокуроров, следователей прокуратуры, судей, военнослужащих, уголовно-исполнительской системы, федеральной противопожарной службы Государственной противопожарной службы, органов по </w:t>
      </w:r>
      <w:proofErr w:type="gramStart"/>
      <w:r w:rsidRPr="00E02945">
        <w:rPr>
          <w:sz w:val="28"/>
          <w:szCs w:val="28"/>
        </w:rPr>
        <w:t>контролю за</w:t>
      </w:r>
      <w:proofErr w:type="gramEnd"/>
      <w:r w:rsidRPr="00E02945">
        <w:rPr>
          <w:sz w:val="28"/>
          <w:szCs w:val="28"/>
        </w:rPr>
        <w:t xml:space="preserve"> оборотом наркотических средств и психотропных веществ и таможенных органов Российской Федерации - справки с места службы;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детям граждан, подвергшихся радиации, - копии удостоверения либо справки;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детям из многодетных семей – копии удостоверения.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2.15. Родителям (законным представителям) может быть отказано в приеме ребёнка в ДОУ только при отсутствии свободных мест.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2.16. </w:t>
      </w:r>
      <w:proofErr w:type="gramStart"/>
      <w:r w:rsidRPr="00E02945">
        <w:rPr>
          <w:sz w:val="28"/>
          <w:szCs w:val="28"/>
        </w:rPr>
        <w:t>Контроль за</w:t>
      </w:r>
      <w:proofErr w:type="gramEnd"/>
      <w:r w:rsidRPr="00E02945">
        <w:rPr>
          <w:sz w:val="28"/>
          <w:szCs w:val="28"/>
        </w:rPr>
        <w:t xml:space="preserve"> соблюдением порядка приема ДОУ и </w:t>
      </w:r>
      <w:r>
        <w:rPr>
          <w:sz w:val="28"/>
          <w:szCs w:val="28"/>
        </w:rPr>
        <w:t>о</w:t>
      </w:r>
      <w:r w:rsidRPr="00E02945">
        <w:rPr>
          <w:sz w:val="28"/>
          <w:szCs w:val="28"/>
        </w:rPr>
        <w:t xml:space="preserve">тделом образованием осуществляет Учредитель. </w:t>
      </w:r>
    </w:p>
    <w:p w:rsidR="000A7DC7" w:rsidRPr="005E7012" w:rsidRDefault="000A7DC7" w:rsidP="000A7DC7">
      <w:pPr>
        <w:pStyle w:val="Default"/>
        <w:jc w:val="both"/>
        <w:rPr>
          <w:b/>
          <w:sz w:val="28"/>
          <w:szCs w:val="28"/>
        </w:rPr>
      </w:pPr>
      <w:r w:rsidRPr="005E7012">
        <w:rPr>
          <w:b/>
          <w:sz w:val="28"/>
          <w:szCs w:val="28"/>
        </w:rPr>
        <w:t xml:space="preserve">3. СОХРАНЕНИЕ МЕСТА ЗА ВОСПИТАННИКОМ ДОУ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3.1. Место за ребенком, посещающим дошкольное образовательное учреждение, сохраняется на время: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болезни;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пребывания в условиях карантина;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прохождения санаторно-курортного лечения по письменному заявлению родителей;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отпуска родителей (законных представителей) сроком не более 75 дней по письменному заявлению родителей;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в иных случаях по письменному заявлению родителей. </w:t>
      </w:r>
    </w:p>
    <w:p w:rsidR="000A7DC7" w:rsidRPr="00E02945" w:rsidRDefault="000A7DC7" w:rsidP="000A7DC7">
      <w:pPr>
        <w:pStyle w:val="Default"/>
        <w:pageBreakBefore/>
        <w:jc w:val="both"/>
        <w:rPr>
          <w:sz w:val="28"/>
          <w:szCs w:val="28"/>
        </w:rPr>
      </w:pPr>
      <w:r w:rsidRPr="00E02945">
        <w:rPr>
          <w:b/>
          <w:bCs/>
          <w:sz w:val="28"/>
          <w:szCs w:val="28"/>
        </w:rPr>
        <w:lastRenderedPageBreak/>
        <w:t xml:space="preserve">4.ОТЧИСЛЕНИЕ И ПЕРЕВОД ВОСПИТАННИКОВ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4.1. Отчисление детей из ДОУ производится приказом заведующего ДОУ в соответствии с действующим законодательством Российской Федерации и Уставом ДОУ в следующих случаях: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E02945">
        <w:rPr>
          <w:sz w:val="28"/>
          <w:szCs w:val="28"/>
        </w:rPr>
        <w:t xml:space="preserve">при наличии медицинских показаний, препятствующих его дальнейшему пребыванию в ДОУ;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2945">
        <w:rPr>
          <w:sz w:val="28"/>
          <w:szCs w:val="28"/>
        </w:rPr>
        <w:t xml:space="preserve">по заявлению родителей (законных представителей);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2945">
        <w:rPr>
          <w:sz w:val="28"/>
          <w:szCs w:val="28"/>
        </w:rPr>
        <w:t xml:space="preserve">по достижению воспитанником возраста 7 лет на 1 сентября текущего года;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2945">
        <w:rPr>
          <w:sz w:val="28"/>
          <w:szCs w:val="28"/>
        </w:rPr>
        <w:t xml:space="preserve">за невыполнение условий договора между ДОУ и родителями (законными представителями).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4.2. В случае перевода ребенка в </w:t>
      </w:r>
      <w:proofErr w:type="gramStart"/>
      <w:r w:rsidRPr="00E02945">
        <w:rPr>
          <w:sz w:val="28"/>
          <w:szCs w:val="28"/>
        </w:rPr>
        <w:t>другое</w:t>
      </w:r>
      <w:proofErr w:type="gramEnd"/>
      <w:r w:rsidRPr="00E02945">
        <w:rPr>
          <w:sz w:val="28"/>
          <w:szCs w:val="28"/>
        </w:rPr>
        <w:t xml:space="preserve"> ДОУ, производится соответствующая запись о переводе воспитанника (приказ, книга движения детей).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4.3. Для перевода ребенка в другое учреждение родители (законные представители) должны самостоятельно найти родителей (законных представителей) другого ребенка, желающих произвести обмен местами в учреждениях. Вариант обмена местами в учреждениях должен предполагать соответствие возрастных групп переводимых детей и соответствие видов таких групп. Родители (законные представители) обоих детей должны лично обратиться в дошкольное учреждение с заявлением желании произвести обмен.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В заявлении необходимо указать: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Ф.И.О., дату и год рождения детей, переводимых между учреждениями;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наименование учреждений и возрастные группы, которые посещают дети;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ФИО родителей (законных представителей) обоих детей (их контактные телефоны);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дату написания заявления;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 w:rsidRPr="00E02945">
        <w:rPr>
          <w:sz w:val="28"/>
          <w:szCs w:val="28"/>
        </w:rPr>
        <w:t xml:space="preserve">- подписи родителей (законных представителей) обоих детей. </w:t>
      </w:r>
    </w:p>
    <w:p w:rsidR="000A7DC7" w:rsidRPr="00E02945" w:rsidRDefault="000A7DC7" w:rsidP="000A7DC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E02945">
        <w:rPr>
          <w:b/>
          <w:bCs/>
          <w:sz w:val="28"/>
          <w:szCs w:val="28"/>
        </w:rPr>
        <w:t xml:space="preserve">. Порядок регулирования спорных вопросов </w:t>
      </w:r>
    </w:p>
    <w:p w:rsidR="000A7DC7" w:rsidRPr="00E02945" w:rsidRDefault="000A7DC7" w:rsidP="000A7D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2945">
        <w:rPr>
          <w:rFonts w:ascii="Times New Roman" w:hAnsi="Times New Roman"/>
          <w:sz w:val="28"/>
          <w:szCs w:val="28"/>
        </w:rPr>
        <w:t>5.1. Спорные вопросы, возникающие между родителями (законными представителями) детей и администрацией ДОУ, регулируются Учредителем ДОУ в порядке, предусмотренным законодательством Российской Федерации.</w:t>
      </w:r>
    </w:p>
    <w:p w:rsidR="000A7DC7" w:rsidRDefault="000A7DC7" w:rsidP="000A7DC7"/>
    <w:p w:rsidR="0034700D" w:rsidRDefault="0034700D"/>
    <w:sectPr w:rsidR="0034700D" w:rsidSect="001E5EDA">
      <w:footerReference w:type="default" r:id="rId6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DA6" w:rsidRDefault="00D92DA6" w:rsidP="006C29C7">
      <w:pPr>
        <w:spacing w:after="0" w:line="240" w:lineRule="auto"/>
      </w:pPr>
      <w:r>
        <w:separator/>
      </w:r>
    </w:p>
  </w:endnote>
  <w:endnote w:type="continuationSeparator" w:id="0">
    <w:p w:rsidR="00D92DA6" w:rsidRDefault="00D92DA6" w:rsidP="006C2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EED" w:rsidRDefault="00AF0F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DA6" w:rsidRDefault="00D92DA6" w:rsidP="006C29C7">
      <w:pPr>
        <w:spacing w:after="0" w:line="240" w:lineRule="auto"/>
      </w:pPr>
      <w:r>
        <w:separator/>
      </w:r>
    </w:p>
  </w:footnote>
  <w:footnote w:type="continuationSeparator" w:id="0">
    <w:p w:rsidR="00D92DA6" w:rsidRDefault="00D92DA6" w:rsidP="006C29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MfyXRIjMe5UFb83vAT4wqjX/E+g=" w:salt="ZAr7o7DeYFtJnr0sFcwT0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A7DC7"/>
    <w:rsid w:val="000A7DC7"/>
    <w:rsid w:val="0034700D"/>
    <w:rsid w:val="006C29C7"/>
    <w:rsid w:val="009139FA"/>
    <w:rsid w:val="00AF0F8E"/>
    <w:rsid w:val="00B20968"/>
    <w:rsid w:val="00D9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7D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footer"/>
    <w:basedOn w:val="a"/>
    <w:link w:val="a4"/>
    <w:uiPriority w:val="99"/>
    <w:unhideWhenUsed/>
    <w:rsid w:val="000A7DC7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0A7DC7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1818</Words>
  <Characters>10367</Characters>
  <Application>Microsoft Office Word</Application>
  <DocSecurity>8</DocSecurity>
  <Lines>86</Lines>
  <Paragraphs>24</Paragraphs>
  <ScaleCrop>false</ScaleCrop>
  <Company>MultiDVD Team</Company>
  <LinksUpToDate>false</LinksUpToDate>
  <CharactersWithSpaces>12161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111</cp:lastModifiedBy>
  <cp:revision>4</cp:revision>
  <cp:lastPrinted>2018-11-23T09:59:00Z</cp:lastPrinted>
  <dcterms:created xsi:type="dcterms:W3CDTF">2018-11-23T09:07:00Z</dcterms:created>
  <dcterms:modified xsi:type="dcterms:W3CDTF">2018-11-27T12:57:00Z</dcterms:modified>
</cp:coreProperties>
</file>